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89" w:rsidRPr="00572D8B" w:rsidRDefault="00324A89" w:rsidP="00324A89">
      <w:pPr>
        <w:spacing w:after="120" w:line="280" w:lineRule="exact"/>
        <w:ind w:left="5954"/>
      </w:pPr>
      <w:bookmarkStart w:id="0" w:name="_GoBack"/>
      <w:bookmarkEnd w:id="0"/>
      <w:r w:rsidRPr="00572D8B">
        <w:t>УТВЕРЖДЕНО</w:t>
      </w:r>
    </w:p>
    <w:p w:rsidR="00324A89" w:rsidRPr="00572D8B" w:rsidRDefault="00324A89" w:rsidP="00324A89">
      <w:pPr>
        <w:spacing w:line="280" w:lineRule="exact"/>
        <w:ind w:left="5954"/>
      </w:pPr>
      <w:r w:rsidRPr="00572D8B">
        <w:t xml:space="preserve">Приказ </w:t>
      </w:r>
    </w:p>
    <w:p w:rsidR="00324A89" w:rsidRPr="00572D8B" w:rsidRDefault="00324A89" w:rsidP="00324A89">
      <w:pPr>
        <w:spacing w:line="280" w:lineRule="exact"/>
        <w:ind w:left="5954"/>
      </w:pPr>
      <w:r w:rsidRPr="00572D8B">
        <w:t>Министерства культуры</w:t>
      </w:r>
    </w:p>
    <w:p w:rsidR="00324A89" w:rsidRPr="00572D8B" w:rsidRDefault="00324A89" w:rsidP="00324A89">
      <w:pPr>
        <w:spacing w:line="280" w:lineRule="exact"/>
        <w:ind w:left="5954"/>
      </w:pPr>
      <w:r w:rsidRPr="00572D8B">
        <w:t>Республики Беларусь</w:t>
      </w:r>
    </w:p>
    <w:p w:rsidR="00324A89" w:rsidRPr="00572D8B" w:rsidRDefault="00043A59" w:rsidP="00324A89">
      <w:pPr>
        <w:spacing w:line="280" w:lineRule="exact"/>
        <w:ind w:left="5246" w:firstLine="708"/>
      </w:pPr>
      <w:r>
        <w:t>26.08.2022</w:t>
      </w:r>
      <w:r w:rsidR="00324A89" w:rsidRPr="00572D8B">
        <w:t xml:space="preserve"> № </w:t>
      </w:r>
      <w:r>
        <w:t>178</w:t>
      </w:r>
      <w:r w:rsidR="00324A89" w:rsidRPr="00572D8B">
        <w:t>___</w:t>
      </w:r>
    </w:p>
    <w:p w:rsidR="00324A89" w:rsidRPr="00572D8B" w:rsidRDefault="00324A89" w:rsidP="00324A89">
      <w:pPr>
        <w:jc w:val="right"/>
      </w:pPr>
    </w:p>
    <w:p w:rsidR="00324A89" w:rsidRPr="00572D8B" w:rsidRDefault="00324A89" w:rsidP="00324A89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324A89" w:rsidRPr="00572D8B" w:rsidTr="004221A8">
        <w:tc>
          <w:tcPr>
            <w:tcW w:w="6204" w:type="dxa"/>
          </w:tcPr>
          <w:p w:rsidR="00324A89" w:rsidRPr="00572D8B" w:rsidRDefault="00324A89" w:rsidP="004221A8">
            <w:pPr>
              <w:spacing w:line="280" w:lineRule="exact"/>
              <w:jc w:val="both"/>
              <w:rPr>
                <w:caps/>
                <w:spacing w:val="20"/>
              </w:rPr>
            </w:pPr>
            <w:r w:rsidRPr="00572D8B">
              <w:rPr>
                <w:caps/>
                <w:spacing w:val="20"/>
              </w:rPr>
              <w:t>Инструкция</w:t>
            </w:r>
          </w:p>
          <w:p w:rsidR="00324A89" w:rsidRPr="00572D8B" w:rsidRDefault="00324A89" w:rsidP="003702C9">
            <w:pPr>
              <w:spacing w:line="280" w:lineRule="exact"/>
              <w:jc w:val="both"/>
            </w:pPr>
            <w:r w:rsidRPr="00572D8B">
              <w:t xml:space="preserve">о порядке </w:t>
            </w:r>
            <w:proofErr w:type="gramStart"/>
            <w:r w:rsidRPr="00572D8B">
              <w:t xml:space="preserve">проведения конкурса творческих </w:t>
            </w:r>
            <w:r w:rsidRPr="00572D8B">
              <w:rPr>
                <w:color w:val="000000" w:themeColor="text1"/>
              </w:rPr>
              <w:t xml:space="preserve">концепций </w:t>
            </w:r>
            <w:r w:rsidR="003702C9">
              <w:rPr>
                <w:color w:val="000000" w:themeColor="text1"/>
              </w:rPr>
              <w:t>церемоний открытия</w:t>
            </w:r>
            <w:proofErr w:type="gramEnd"/>
            <w:r w:rsidR="003702C9">
              <w:rPr>
                <w:color w:val="000000" w:themeColor="text1"/>
              </w:rPr>
              <w:t xml:space="preserve"> и закрытия</w:t>
            </w:r>
            <w:r w:rsidRPr="00572D8B">
              <w:rPr>
                <w:color w:val="000000" w:themeColor="text1"/>
              </w:rPr>
              <w:t xml:space="preserve"> </w:t>
            </w:r>
            <w:r w:rsidRPr="00572D8B">
              <w:rPr>
                <w:spacing w:val="-14"/>
              </w:rPr>
              <w:t>XXVIII Минского международного кинофестиваля</w:t>
            </w:r>
            <w:r w:rsidRPr="00572D8B">
              <w:t xml:space="preserve"> «</w:t>
            </w:r>
            <w:proofErr w:type="spellStart"/>
            <w:r w:rsidRPr="00572D8B">
              <w:t>Лістапад</w:t>
            </w:r>
            <w:proofErr w:type="spellEnd"/>
            <w:r w:rsidRPr="00572D8B">
              <w:t>»</w:t>
            </w:r>
          </w:p>
        </w:tc>
      </w:tr>
    </w:tbl>
    <w:p w:rsidR="00324A89" w:rsidRPr="00572D8B" w:rsidRDefault="00324A89" w:rsidP="00324A89"/>
    <w:p w:rsidR="00324A89" w:rsidRPr="00572D8B" w:rsidRDefault="00324A89" w:rsidP="00324A89">
      <w:pPr>
        <w:ind w:firstLine="709"/>
        <w:jc w:val="both"/>
      </w:pPr>
      <w:r w:rsidRPr="00572D8B">
        <w:t xml:space="preserve">1. Настоящая Инструкция определяет порядок организации </w:t>
      </w:r>
      <w:r w:rsidRPr="00572D8B">
        <w:br/>
        <w:t xml:space="preserve">и проведения конкурса творческих концепций </w:t>
      </w:r>
      <w:r w:rsidR="003702C9" w:rsidRPr="003702C9">
        <w:t xml:space="preserve">церемоний открытия и закрытия </w:t>
      </w:r>
      <w:r w:rsidRPr="00572D8B">
        <w:t>XXVIII Минского международного кинофестиваля «</w:t>
      </w:r>
      <w:proofErr w:type="spellStart"/>
      <w:r w:rsidRPr="00572D8B">
        <w:t>Лістапад</w:t>
      </w:r>
      <w:proofErr w:type="spellEnd"/>
      <w:r w:rsidRPr="00572D8B">
        <w:t>» (далее – конкурс).</w:t>
      </w:r>
    </w:p>
    <w:p w:rsidR="00324A89" w:rsidRPr="00572D8B" w:rsidRDefault="00324A89" w:rsidP="00324A89">
      <w:pPr>
        <w:ind w:firstLine="709"/>
        <w:jc w:val="both"/>
      </w:pPr>
      <w:r w:rsidRPr="00572D8B">
        <w:t>2. Целью конкурса является: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поиск новаторских творческих решений по организации </w:t>
      </w:r>
      <w:r w:rsidRPr="00572D8B">
        <w:br/>
        <w:t xml:space="preserve">и проведению </w:t>
      </w:r>
      <w:r w:rsidR="003702C9" w:rsidRPr="003702C9">
        <w:t xml:space="preserve">церемоний открытия и закрытия </w:t>
      </w:r>
      <w:r w:rsidRPr="00572D8B">
        <w:t>XXVIII Минского международного кинофестиваля «</w:t>
      </w:r>
      <w:proofErr w:type="spellStart"/>
      <w:r w:rsidRPr="00572D8B">
        <w:t>Лістапад</w:t>
      </w:r>
      <w:proofErr w:type="spellEnd"/>
      <w:r w:rsidRPr="00572D8B">
        <w:t>» (далее – кинофестиваль);</w:t>
      </w:r>
    </w:p>
    <w:p w:rsidR="00324A89" w:rsidRPr="00572D8B" w:rsidRDefault="00324A89" w:rsidP="00324A89">
      <w:pPr>
        <w:ind w:firstLine="709"/>
        <w:jc w:val="both"/>
      </w:pPr>
      <w:r w:rsidRPr="00572D8B">
        <w:t>раскрытие креативных способностей и творческого потенциала режиссеров, в том числе представителей талантливой молодежи.</w:t>
      </w:r>
    </w:p>
    <w:p w:rsidR="00324A89" w:rsidRPr="00572D8B" w:rsidRDefault="00324A89" w:rsidP="00324A89">
      <w:pPr>
        <w:ind w:firstLine="709"/>
        <w:jc w:val="both"/>
      </w:pPr>
      <w:r w:rsidRPr="00572D8B">
        <w:t>3. Организатором конкурса является Министерство культуры Республики Беларусь (далее – организатор конкурса).</w:t>
      </w:r>
    </w:p>
    <w:p w:rsidR="00324A89" w:rsidRPr="00572D8B" w:rsidRDefault="00324A89" w:rsidP="003702C9">
      <w:pPr>
        <w:ind w:firstLine="709"/>
        <w:jc w:val="both"/>
      </w:pPr>
      <w:r w:rsidRPr="00572D8B">
        <w:t xml:space="preserve">4. Конкурс проводится в период с </w:t>
      </w:r>
      <w:r>
        <w:rPr>
          <w:b/>
        </w:rPr>
        <w:t>2</w:t>
      </w:r>
      <w:r w:rsidR="00B41EBC">
        <w:rPr>
          <w:b/>
        </w:rPr>
        <w:t>6</w:t>
      </w:r>
      <w:r w:rsidRPr="00572D8B">
        <w:rPr>
          <w:b/>
        </w:rPr>
        <w:t xml:space="preserve"> </w:t>
      </w:r>
      <w:r>
        <w:rPr>
          <w:b/>
        </w:rPr>
        <w:t>августа</w:t>
      </w:r>
      <w:r w:rsidRPr="00572D8B">
        <w:rPr>
          <w:b/>
        </w:rPr>
        <w:t xml:space="preserve"> 2022 г. по </w:t>
      </w:r>
      <w:r w:rsidR="003702C9">
        <w:rPr>
          <w:b/>
        </w:rPr>
        <w:t>22</w:t>
      </w:r>
      <w:r w:rsidRPr="00572D8B">
        <w:rPr>
          <w:b/>
        </w:rPr>
        <w:t xml:space="preserve"> </w:t>
      </w:r>
      <w:r w:rsidR="003702C9">
        <w:rPr>
          <w:b/>
        </w:rPr>
        <w:t xml:space="preserve">сентября </w:t>
      </w:r>
      <w:r w:rsidRPr="00572D8B">
        <w:rPr>
          <w:b/>
        </w:rPr>
        <w:t>202</w:t>
      </w:r>
      <w:r w:rsidR="003702C9">
        <w:rPr>
          <w:b/>
        </w:rPr>
        <w:t>2</w:t>
      </w:r>
      <w:r w:rsidRPr="00572D8B">
        <w:rPr>
          <w:b/>
        </w:rPr>
        <w:t xml:space="preserve"> г.</w:t>
      </w:r>
      <w:r w:rsidRPr="00572D8B">
        <w:t xml:space="preserve"> </w:t>
      </w:r>
    </w:p>
    <w:p w:rsidR="00324A89" w:rsidRPr="00572D8B" w:rsidRDefault="00324A89" w:rsidP="00324A89">
      <w:pPr>
        <w:ind w:firstLine="709"/>
        <w:jc w:val="both"/>
        <w:rPr>
          <w:spacing w:val="-8"/>
        </w:rPr>
      </w:pPr>
      <w:r w:rsidRPr="00572D8B">
        <w:rPr>
          <w:spacing w:val="-8"/>
        </w:rPr>
        <w:t>5. </w:t>
      </w:r>
      <w:proofErr w:type="gramStart"/>
      <w:r w:rsidRPr="00572D8B">
        <w:rPr>
          <w:spacing w:val="-8"/>
        </w:rPr>
        <w:t>К участию в конкурсе допускаются профессиональные режиссеры, иные творческие работники, имеющие опыт проведения массовых праздников, эстрадных представлений, а также учащиеся, студенты учреждений образования в сфере культуры, которые получают образование по специальности «режиссура кино и телевидения», «режиссура театра (театр кукол)», режиссура театра (драматический театр), «режиссура (эстрада)», «режиссура театра (музыкальный театр»), «режиссура праздников (театрализованные)», «режиссура праздников» (народные), «искусство эстрады (режиссура)», «народное творчество</w:t>
      </w:r>
      <w:proofErr w:type="gramEnd"/>
      <w:r w:rsidRPr="00572D8B">
        <w:rPr>
          <w:spacing w:val="-8"/>
        </w:rPr>
        <w:t xml:space="preserve"> (театральное)».</w:t>
      </w:r>
    </w:p>
    <w:p w:rsidR="00324A89" w:rsidRPr="00572D8B" w:rsidRDefault="00324A89" w:rsidP="00324A89">
      <w:pPr>
        <w:ind w:firstLine="708"/>
        <w:jc w:val="both"/>
        <w:rPr>
          <w:spacing w:val="-8"/>
        </w:rPr>
      </w:pPr>
      <w:r w:rsidRPr="00572D8B">
        <w:rPr>
          <w:spacing w:val="-8"/>
        </w:rPr>
        <w:t>6. К участникам конкурса предъявляются следующие требования: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proofErr w:type="gramStart"/>
      <w:r w:rsidRPr="00572D8B">
        <w:rPr>
          <w:spacing w:val="-6"/>
        </w:rPr>
        <w:t>представленная творческая концепция должна включать в себя концепцию церемони</w:t>
      </w:r>
      <w:r w:rsidR="00B41EBC">
        <w:rPr>
          <w:spacing w:val="-6"/>
        </w:rPr>
        <w:t>й</w:t>
      </w:r>
      <w:r w:rsidRPr="00572D8B">
        <w:rPr>
          <w:spacing w:val="-6"/>
        </w:rPr>
        <w:t xml:space="preserve"> открытия и закрытия кинофестиваля, предлагаемое художественное оформление сценического пространства, перечисление предполагаемого состава творческих коллективов и исполнителей, принимающих участие в церемониях открытия и закрытия кинофестиваля, режиссерско-постановочной группы, привлекаемой к проведению </w:t>
      </w:r>
      <w:r w:rsidRPr="00572D8B">
        <w:rPr>
          <w:spacing w:val="-6"/>
        </w:rPr>
        <w:lastRenderedPageBreak/>
        <w:t xml:space="preserve">мероприятия, а также предусматривать использование современных сценических технологий и спецэффектов при проведении церемоний </w:t>
      </w:r>
      <w:r w:rsidR="00B41EBC">
        <w:rPr>
          <w:spacing w:val="-6"/>
        </w:rPr>
        <w:br/>
      </w:r>
      <w:r w:rsidRPr="00572D8B">
        <w:rPr>
          <w:spacing w:val="-6"/>
        </w:rPr>
        <w:t xml:space="preserve">(с учетом предлагаемого места его проведения </w:t>
      </w:r>
      <w:r w:rsidR="00B41EBC">
        <w:rPr>
          <w:spacing w:val="-6"/>
        </w:rPr>
        <w:t>(кинотеатр «Москва» г</w:t>
      </w:r>
      <w:proofErr w:type="gramEnd"/>
      <w:r w:rsidR="00B41EBC">
        <w:rPr>
          <w:spacing w:val="-6"/>
        </w:rPr>
        <w:t>. </w:t>
      </w:r>
      <w:proofErr w:type="gramStart"/>
      <w:r w:rsidR="00B41EBC">
        <w:rPr>
          <w:spacing w:val="-6"/>
        </w:rPr>
        <w:t xml:space="preserve">Минск) </w:t>
      </w:r>
      <w:r w:rsidRPr="00572D8B">
        <w:rPr>
          <w:spacing w:val="-6"/>
        </w:rPr>
        <w:t>и возможности изготовления (приобретения, аренды) необходимого оборудования и расходных материалов в условиях Республики Беларусь);</w:t>
      </w:r>
      <w:proofErr w:type="gramEnd"/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 xml:space="preserve">предлагаемый хронометраж церемонии открытия кинофестиваля </w:t>
      </w:r>
      <w:r w:rsidRPr="00572D8B">
        <w:rPr>
          <w:spacing w:val="-6"/>
        </w:rPr>
        <w:br/>
        <w:t>не должен превышать 40 минут, церемонии закрытия кинофестиваля – 1 часа 20 минут.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>В случае победы в конкурсе победитель: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>формирует режиссерско-постановочную группу церемоний открытия и закрытия кинофестиваля;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 xml:space="preserve">обеспечивает подготовку и реализацию </w:t>
      </w:r>
      <w:proofErr w:type="gramStart"/>
      <w:r w:rsidRPr="00572D8B">
        <w:rPr>
          <w:spacing w:val="-6"/>
        </w:rPr>
        <w:t>эскизов художественного оформления мест проведения церемоний открытия</w:t>
      </w:r>
      <w:proofErr w:type="gramEnd"/>
      <w:r w:rsidRPr="00572D8B">
        <w:rPr>
          <w:spacing w:val="-6"/>
        </w:rPr>
        <w:t xml:space="preserve"> и закрытия;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 xml:space="preserve">вносит в сценарий, эскизы художественного </w:t>
      </w:r>
      <w:proofErr w:type="gramStart"/>
      <w:r w:rsidRPr="00572D8B">
        <w:rPr>
          <w:spacing w:val="-6"/>
        </w:rPr>
        <w:t>оформления мест проведения кинофестиваля изменения</w:t>
      </w:r>
      <w:proofErr w:type="gramEnd"/>
      <w:r w:rsidRPr="00572D8B">
        <w:rPr>
          <w:spacing w:val="-6"/>
        </w:rPr>
        <w:t xml:space="preserve"> и дополнения по предложению организатора конкурса;</w:t>
      </w:r>
    </w:p>
    <w:p w:rsidR="00324A89" w:rsidRPr="00572D8B" w:rsidRDefault="00324A89" w:rsidP="00324A89">
      <w:pPr>
        <w:ind w:firstLine="708"/>
        <w:jc w:val="both"/>
        <w:rPr>
          <w:spacing w:val="-6"/>
        </w:rPr>
      </w:pPr>
      <w:r w:rsidRPr="00572D8B">
        <w:rPr>
          <w:spacing w:val="-6"/>
        </w:rPr>
        <w:t xml:space="preserve">в случае отказа от подготовки и проведения церемоний открытия </w:t>
      </w:r>
      <w:r w:rsidRPr="00572D8B">
        <w:rPr>
          <w:spacing w:val="-6"/>
        </w:rPr>
        <w:br/>
        <w:t>и закрытия кинофестиваля предоставляет организатору конкурса право реализации режиссерской концепции, сценариев церемоний, эскизов художественного оформления мест проведения церемоний</w:t>
      </w:r>
      <w:proofErr w:type="gramStart"/>
      <w:r w:rsidR="00D37C7F">
        <w:rPr>
          <w:spacing w:val="-6"/>
        </w:rPr>
        <w:t xml:space="preserve">   </w:t>
      </w:r>
      <w:r w:rsidRPr="00572D8B">
        <w:rPr>
          <w:spacing w:val="-6"/>
        </w:rPr>
        <w:t>.</w:t>
      </w:r>
      <w:proofErr w:type="gramEnd"/>
    </w:p>
    <w:p w:rsidR="00324A89" w:rsidRPr="00572D8B" w:rsidRDefault="00324A89" w:rsidP="00324A89">
      <w:pPr>
        <w:ind w:firstLine="709"/>
        <w:jc w:val="both"/>
      </w:pPr>
      <w:r w:rsidRPr="00572D8B">
        <w:t>7. Для участия в конкурсе необходимо представить в Министерство культуры:</w:t>
      </w:r>
    </w:p>
    <w:p w:rsidR="00324A89" w:rsidRPr="00572D8B" w:rsidRDefault="00324A89" w:rsidP="00324A89">
      <w:pPr>
        <w:ind w:firstLine="709"/>
        <w:jc w:val="both"/>
      </w:pPr>
      <w:r w:rsidRPr="00572D8B">
        <w:t>7.1. заявление на участие в конкурсе творческих концепций по форме согласно приложению;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7.2. творческую концепцию (с учетом требований, изложенных </w:t>
      </w:r>
      <w:r w:rsidRPr="00572D8B">
        <w:br/>
        <w:t>в пункте 6 Инструкции);</w:t>
      </w:r>
    </w:p>
    <w:p w:rsidR="00324A89" w:rsidRPr="00572D8B" w:rsidRDefault="00324A89" w:rsidP="00324A89">
      <w:pPr>
        <w:ind w:firstLine="709"/>
        <w:jc w:val="both"/>
      </w:pPr>
      <w:r w:rsidRPr="00572D8B">
        <w:t>7.3. информацию о творческих достижениях участника конкурса (биография, опыт реализации культурных проектов, участие и победы в фестивалях, конкурсах, иных культурных мероприятиях и т.д.);</w:t>
      </w:r>
    </w:p>
    <w:p w:rsidR="00324A89" w:rsidRPr="00572D8B" w:rsidRDefault="00324A89" w:rsidP="00324A89">
      <w:pPr>
        <w:ind w:firstLine="709"/>
        <w:jc w:val="both"/>
      </w:pPr>
      <w:r w:rsidRPr="00572D8B">
        <w:t>7.4. иную информацию (на усмотрение участника конкурса).</w:t>
      </w:r>
    </w:p>
    <w:p w:rsidR="003702C9" w:rsidRDefault="00324A89" w:rsidP="00324A89">
      <w:pPr>
        <w:ind w:firstLine="709"/>
        <w:jc w:val="both"/>
        <w:rPr>
          <w:color w:val="000000" w:themeColor="text1"/>
        </w:rPr>
      </w:pPr>
      <w:r w:rsidRPr="00572D8B">
        <w:t>8. </w:t>
      </w:r>
      <w:proofErr w:type="gramStart"/>
      <w:r w:rsidRPr="00572D8B">
        <w:t xml:space="preserve">Для принятия участия в конкурсе в срок </w:t>
      </w:r>
      <w:r w:rsidRPr="00572D8B">
        <w:rPr>
          <w:b/>
        </w:rPr>
        <w:t>с 2</w:t>
      </w:r>
      <w:r w:rsidR="00B41EBC">
        <w:rPr>
          <w:b/>
        </w:rPr>
        <w:t>6</w:t>
      </w:r>
      <w:r w:rsidRPr="00572D8B">
        <w:rPr>
          <w:b/>
        </w:rPr>
        <w:t xml:space="preserve"> </w:t>
      </w:r>
      <w:r>
        <w:rPr>
          <w:b/>
        </w:rPr>
        <w:t>августа</w:t>
      </w:r>
      <w:r w:rsidR="00043A59">
        <w:rPr>
          <w:b/>
        </w:rPr>
        <w:t xml:space="preserve"> по </w:t>
      </w:r>
      <w:r w:rsidR="00043A59">
        <w:rPr>
          <w:b/>
        </w:rPr>
        <w:br/>
      </w:r>
      <w:r w:rsidR="003702C9">
        <w:rPr>
          <w:b/>
        </w:rPr>
        <w:t>15</w:t>
      </w:r>
      <w:r w:rsidRPr="00572D8B">
        <w:rPr>
          <w:b/>
        </w:rPr>
        <w:t xml:space="preserve"> </w:t>
      </w:r>
      <w:r>
        <w:rPr>
          <w:b/>
        </w:rPr>
        <w:t>сентября</w:t>
      </w:r>
      <w:r w:rsidRPr="00572D8B">
        <w:rPr>
          <w:b/>
        </w:rPr>
        <w:t xml:space="preserve"> 2022 г.</w:t>
      </w:r>
      <w:r w:rsidRPr="00572D8B">
        <w:t xml:space="preserve"> участники конкурса направляют заявление по форме согласно приложению и материалы, обозначенные пунктом 7 настоящей Инструкции, в электронном виде на электронную почту: </w:t>
      </w:r>
      <w:hyperlink r:id="rId7" w:history="1">
        <w:r w:rsidRPr="00572D8B">
          <w:rPr>
            <w:rStyle w:val="a6"/>
          </w:rPr>
          <w:t>ministerstvo@kultura.by</w:t>
        </w:r>
      </w:hyperlink>
      <w:r w:rsidRPr="00572D8B">
        <w:t xml:space="preserve"> с пометкой «Конкурс творческих </w:t>
      </w:r>
      <w:r w:rsidRPr="00572D8B">
        <w:rPr>
          <w:color w:val="000000" w:themeColor="text1"/>
        </w:rPr>
        <w:t xml:space="preserve">концепций </w:t>
      </w:r>
      <w:r w:rsidR="003702C9" w:rsidRPr="003702C9">
        <w:rPr>
          <w:color w:val="000000" w:themeColor="text1"/>
        </w:rPr>
        <w:t>церемоний открытия и закрытия XXVIII Минского международного кинофестиваля «</w:t>
      </w:r>
      <w:proofErr w:type="spellStart"/>
      <w:r w:rsidR="003702C9" w:rsidRPr="003702C9">
        <w:rPr>
          <w:color w:val="000000" w:themeColor="text1"/>
        </w:rPr>
        <w:t>Лістапад</w:t>
      </w:r>
      <w:proofErr w:type="spellEnd"/>
      <w:r w:rsidR="003702C9" w:rsidRPr="003702C9">
        <w:rPr>
          <w:color w:val="000000" w:themeColor="text1"/>
        </w:rPr>
        <w:t>»</w:t>
      </w:r>
      <w:r w:rsidR="003702C9">
        <w:rPr>
          <w:color w:val="000000" w:themeColor="text1"/>
        </w:rPr>
        <w:t>.</w:t>
      </w:r>
      <w:proofErr w:type="gramEnd"/>
    </w:p>
    <w:p w:rsidR="00324A89" w:rsidRPr="00572D8B" w:rsidRDefault="00324A89" w:rsidP="00324A89">
      <w:pPr>
        <w:ind w:firstLine="709"/>
        <w:jc w:val="both"/>
      </w:pPr>
      <w:r w:rsidRPr="00572D8B">
        <w:t>9. Критерии оценки представленных материалов: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соответствие условиям конкурса; </w:t>
      </w:r>
    </w:p>
    <w:p w:rsidR="00324A89" w:rsidRPr="00572D8B" w:rsidRDefault="00324A89" w:rsidP="00324A89">
      <w:pPr>
        <w:ind w:firstLine="709"/>
        <w:jc w:val="both"/>
      </w:pPr>
      <w:r w:rsidRPr="00572D8B">
        <w:t>высокий профессиональный уровень;</w:t>
      </w:r>
    </w:p>
    <w:p w:rsidR="00324A89" w:rsidRPr="00572D8B" w:rsidRDefault="00324A89" w:rsidP="00324A89">
      <w:pPr>
        <w:ind w:firstLine="709"/>
        <w:jc w:val="both"/>
      </w:pPr>
      <w:r w:rsidRPr="00572D8B">
        <w:t>оригинальное концептуальное решение, уникальность и новизна;</w:t>
      </w:r>
    </w:p>
    <w:p w:rsidR="00324A89" w:rsidRPr="00572D8B" w:rsidRDefault="00324A89" w:rsidP="00324A89">
      <w:pPr>
        <w:ind w:firstLine="709"/>
        <w:jc w:val="both"/>
      </w:pPr>
      <w:r w:rsidRPr="00572D8B">
        <w:lastRenderedPageBreak/>
        <w:t>логика и структура изложения всей творческой концепции;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использование оригинальных решений и современных технологий </w:t>
      </w:r>
      <w:r w:rsidRPr="00572D8B">
        <w:br/>
        <w:t xml:space="preserve">в организации и проведении </w:t>
      </w:r>
      <w:r w:rsidR="003702C9">
        <w:t>церемоний открытия и закрытия кинофестиваля</w:t>
      </w:r>
      <w:r w:rsidRPr="00572D8B">
        <w:t>;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имеющийся у участников конкурса опыт в организации </w:t>
      </w:r>
      <w:r w:rsidRPr="00572D8B">
        <w:br/>
        <w:t>и проведении подобных мероприятий;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возможность реализации </w:t>
      </w:r>
      <w:r>
        <w:t xml:space="preserve">предложенной </w:t>
      </w:r>
      <w:r w:rsidRPr="00572D8B">
        <w:t>концепции.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10. Рассмотрение и оценка конкурсных материалов проводятся </w:t>
      </w:r>
      <w:r w:rsidRPr="00572D8B">
        <w:br/>
        <w:t xml:space="preserve">в период </w:t>
      </w:r>
      <w:r w:rsidRPr="00572D8B">
        <w:rPr>
          <w:b/>
        </w:rPr>
        <w:t>с 1</w:t>
      </w:r>
      <w:r w:rsidR="00043A59">
        <w:rPr>
          <w:b/>
        </w:rPr>
        <w:t>6</w:t>
      </w:r>
      <w:r w:rsidRPr="00572D8B">
        <w:rPr>
          <w:b/>
        </w:rPr>
        <w:t xml:space="preserve"> по </w:t>
      </w:r>
      <w:r>
        <w:rPr>
          <w:b/>
        </w:rPr>
        <w:t>22</w:t>
      </w:r>
      <w:r w:rsidRPr="00572D8B">
        <w:rPr>
          <w:b/>
        </w:rPr>
        <w:t xml:space="preserve"> </w:t>
      </w:r>
      <w:r>
        <w:rPr>
          <w:b/>
        </w:rPr>
        <w:t>сентября</w:t>
      </w:r>
      <w:r w:rsidRPr="00572D8B">
        <w:rPr>
          <w:b/>
        </w:rPr>
        <w:t xml:space="preserve"> 2022 г.</w:t>
      </w:r>
      <w:r w:rsidRPr="00572D8B">
        <w:t xml:space="preserve"> членами Республиканского совета </w:t>
      </w:r>
      <w:r w:rsidRPr="00572D8B">
        <w:br/>
        <w:t>по оценке качества и приемке концертных программ (музыкальных спектаклей) (далее – совет).</w:t>
      </w:r>
    </w:p>
    <w:p w:rsidR="00324A89" w:rsidRPr="00572D8B" w:rsidRDefault="00324A89" w:rsidP="00324A89">
      <w:pPr>
        <w:ind w:firstLine="709"/>
        <w:jc w:val="both"/>
      </w:pPr>
      <w:r w:rsidRPr="00572D8B">
        <w:t>11. По результатам конкурса совет определяет победителей конкурса.</w:t>
      </w:r>
    </w:p>
    <w:p w:rsidR="00324A89" w:rsidRPr="00572D8B" w:rsidRDefault="00324A89" w:rsidP="00324A89">
      <w:pPr>
        <w:ind w:firstLine="709"/>
        <w:jc w:val="both"/>
      </w:pPr>
      <w:r w:rsidRPr="00572D8B">
        <w:t>Заседание совета считается правомочным, если на нем присутствует более половины его членов. Решение принимается открытым голосованием, простым большинством голосов от количества его членов, присутствовавших на заседании, и оформляется протоколом, который подписывают председатель (в случае его отсутствия – его заместитель).</w:t>
      </w:r>
    </w:p>
    <w:p w:rsidR="00324A89" w:rsidRPr="00572D8B" w:rsidRDefault="00324A89" w:rsidP="00324A8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72D8B">
        <w:rPr>
          <w:sz w:val="30"/>
          <w:szCs w:val="30"/>
        </w:rPr>
        <w:t>В случае равенства голосов принятым считается то решение, за которое проголосовал председатель, а в случае его отсутствия – его заместитель.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12. Участники конкурса получают право реализовать творческую концепцию </w:t>
      </w:r>
      <w:r w:rsidR="003702C9">
        <w:t>церемонии открытия и закрытия кинофестиваля</w:t>
      </w:r>
      <w:r w:rsidRPr="00572D8B">
        <w:t xml:space="preserve"> при поддержке организатора конкурса.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13. Информация о результатах конкурса размещается на официальном сайте и </w:t>
      </w:r>
      <w:proofErr w:type="gramStart"/>
      <w:r w:rsidRPr="00572D8B">
        <w:t>в</w:t>
      </w:r>
      <w:proofErr w:type="gramEnd"/>
      <w:r w:rsidRPr="00572D8B">
        <w:t xml:space="preserve"> </w:t>
      </w:r>
      <w:proofErr w:type="gramStart"/>
      <w:r w:rsidRPr="00572D8B">
        <w:t>телеграмм</w:t>
      </w:r>
      <w:proofErr w:type="gramEnd"/>
      <w:r w:rsidRPr="00572D8B">
        <w:t xml:space="preserve"> канале Министерства культуры, </w:t>
      </w:r>
      <w:r w:rsidRPr="00572D8B">
        <w:br/>
        <w:t>в глобальной компьютерной сети Интернет, а также в печатных</w:t>
      </w:r>
      <w:r w:rsidRPr="00572D8B">
        <w:br/>
        <w:t>и электронных средствах массовой информации.</w:t>
      </w:r>
    </w:p>
    <w:p w:rsidR="00324A89" w:rsidRPr="00572D8B" w:rsidRDefault="00324A89" w:rsidP="00324A89">
      <w:pPr>
        <w:ind w:firstLine="709"/>
        <w:jc w:val="both"/>
      </w:pPr>
      <w:r w:rsidRPr="00572D8B">
        <w:t xml:space="preserve">14. Финансирование реализации концепции </w:t>
      </w:r>
      <w:r w:rsidR="003702C9">
        <w:t xml:space="preserve">церемонии открытия и закрытия </w:t>
      </w:r>
      <w:r w:rsidRPr="00572D8B">
        <w:t xml:space="preserve">кинофестиваля будет осуществляться за счет средств республиканского бюджета, предусмотренных </w:t>
      </w:r>
      <w:r w:rsidR="003702C9">
        <w:t>на организацию и проведение</w:t>
      </w:r>
      <w:r w:rsidRPr="00572D8B">
        <w:t xml:space="preserve"> </w:t>
      </w:r>
      <w:r w:rsidR="003702C9" w:rsidRPr="003702C9">
        <w:t>XXVIII Минского международного кинофестиваля «</w:t>
      </w:r>
      <w:proofErr w:type="spellStart"/>
      <w:r w:rsidR="003702C9" w:rsidRPr="003702C9">
        <w:t>Лістапад</w:t>
      </w:r>
      <w:proofErr w:type="spellEnd"/>
      <w:r w:rsidR="003702C9" w:rsidRPr="003702C9">
        <w:t>»</w:t>
      </w:r>
      <w:r w:rsidR="003702C9">
        <w:t xml:space="preserve">, а </w:t>
      </w:r>
      <w:r w:rsidRPr="00572D8B">
        <w:t>также за счет иных источников, не запрещенных законодательством.</w:t>
      </w: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eastAsia="ru-RU"/>
        </w:rPr>
      </w:pPr>
      <w:r w:rsidRPr="00572D8B">
        <w:rPr>
          <w:rFonts w:eastAsia="Times New Roman"/>
          <w:lang w:eastAsia="ru-RU"/>
        </w:rPr>
        <w:br w:type="column"/>
      </w:r>
      <w:r w:rsidRPr="00572D8B">
        <w:rPr>
          <w:rFonts w:eastAsia="Times New Roman"/>
          <w:lang w:eastAsia="ru-RU"/>
        </w:rPr>
        <w:lastRenderedPageBreak/>
        <w:t>Приложение</w:t>
      </w: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820"/>
        <w:jc w:val="both"/>
        <w:outlineLvl w:val="0"/>
      </w:pPr>
      <w:r w:rsidRPr="00572D8B">
        <w:rPr>
          <w:rFonts w:eastAsia="Times New Roman"/>
          <w:lang w:eastAsia="ru-RU"/>
        </w:rPr>
        <w:t xml:space="preserve">к Инструкции о порядке </w:t>
      </w:r>
      <w:proofErr w:type="gramStart"/>
      <w:r w:rsidRPr="00572D8B">
        <w:rPr>
          <w:rFonts w:eastAsia="Times New Roman"/>
          <w:lang w:eastAsia="ru-RU"/>
        </w:rPr>
        <w:t xml:space="preserve">проведения конкурса творческих концепций </w:t>
      </w:r>
      <w:r w:rsidR="003702C9">
        <w:rPr>
          <w:rFonts w:eastAsia="Times New Roman"/>
          <w:lang w:eastAsia="ru-RU"/>
        </w:rPr>
        <w:t>церемоний открытия</w:t>
      </w:r>
      <w:proofErr w:type="gramEnd"/>
      <w:r w:rsidR="003702C9">
        <w:rPr>
          <w:rFonts w:eastAsia="Times New Roman"/>
          <w:lang w:eastAsia="ru-RU"/>
        </w:rPr>
        <w:t xml:space="preserve"> и закрытия</w:t>
      </w:r>
      <w:r w:rsidRPr="00572D8B">
        <w:rPr>
          <w:rFonts w:eastAsia="Times New Roman"/>
          <w:lang w:eastAsia="ru-RU"/>
        </w:rPr>
        <w:t xml:space="preserve"> XXVIII Минского международного кинофестиваля «</w:t>
      </w:r>
      <w:proofErr w:type="spellStart"/>
      <w:r w:rsidRPr="00572D8B">
        <w:rPr>
          <w:rFonts w:eastAsia="Times New Roman"/>
          <w:lang w:eastAsia="ru-RU"/>
        </w:rPr>
        <w:t>Лістапад</w:t>
      </w:r>
      <w:proofErr w:type="spellEnd"/>
      <w:r w:rsidRPr="00572D8B">
        <w:rPr>
          <w:rFonts w:eastAsia="Times New Roman"/>
          <w:lang w:eastAsia="ru-RU"/>
        </w:rPr>
        <w:t>»</w:t>
      </w:r>
    </w:p>
    <w:p w:rsidR="00324A89" w:rsidRPr="00572D8B" w:rsidRDefault="00324A89" w:rsidP="00324A89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eastAsia="Times New Roman"/>
          <w:lang w:eastAsia="ru-RU"/>
        </w:rPr>
      </w:pPr>
    </w:p>
    <w:p w:rsidR="00324A89" w:rsidRPr="00572D8B" w:rsidRDefault="00324A89" w:rsidP="00324A89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/>
          <w:lang w:eastAsia="ru-RU"/>
        </w:rPr>
      </w:pPr>
      <w:r w:rsidRPr="00572D8B">
        <w:rPr>
          <w:rFonts w:eastAsia="Times New Roman"/>
          <w:lang w:eastAsia="ru-RU"/>
        </w:rPr>
        <w:tab/>
        <w:t>Форма</w:t>
      </w:r>
    </w:p>
    <w:p w:rsidR="00324A89" w:rsidRPr="00572D8B" w:rsidRDefault="00324A89" w:rsidP="00324A89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eastAsia="ru-RU"/>
        </w:rPr>
      </w:pPr>
      <w:r w:rsidRPr="00572D8B">
        <w:rPr>
          <w:rFonts w:eastAsia="Times New Roman"/>
          <w:lang w:eastAsia="ru-RU"/>
        </w:rPr>
        <w:t>ЗАЯВЛЕНИЕ</w:t>
      </w:r>
    </w:p>
    <w:p w:rsidR="00324A89" w:rsidRPr="00572D8B" w:rsidRDefault="00324A89" w:rsidP="00324A89">
      <w:pPr>
        <w:spacing w:line="280" w:lineRule="exact"/>
        <w:jc w:val="center"/>
        <w:rPr>
          <w:rFonts w:eastAsia="Calibri"/>
        </w:rPr>
      </w:pPr>
      <w:r w:rsidRPr="00572D8B">
        <w:rPr>
          <w:rFonts w:eastAsia="Calibri"/>
        </w:rPr>
        <w:t>на участие в конкурсе</w:t>
      </w:r>
    </w:p>
    <w:p w:rsidR="00324A89" w:rsidRPr="00572D8B" w:rsidRDefault="00324A89" w:rsidP="00324A89">
      <w:pPr>
        <w:autoSpaceDE w:val="0"/>
        <w:autoSpaceDN w:val="0"/>
        <w:adjustRightInd w:val="0"/>
        <w:spacing w:line="280" w:lineRule="exact"/>
        <w:jc w:val="center"/>
        <w:rPr>
          <w:color w:val="000000" w:themeColor="text1"/>
        </w:rPr>
      </w:pPr>
      <w:r w:rsidRPr="00572D8B">
        <w:rPr>
          <w:rFonts w:eastAsia="Times New Roman"/>
          <w:lang w:eastAsia="ru-RU"/>
        </w:rPr>
        <w:t xml:space="preserve">творческих </w:t>
      </w:r>
      <w:r w:rsidRPr="00572D8B">
        <w:rPr>
          <w:color w:val="000000" w:themeColor="text1"/>
        </w:rPr>
        <w:t xml:space="preserve">концепций </w:t>
      </w:r>
      <w:r w:rsidR="003702C9">
        <w:rPr>
          <w:color w:val="000000" w:themeColor="text1"/>
        </w:rPr>
        <w:t>церемоний открытия и закрытия</w:t>
      </w:r>
    </w:p>
    <w:p w:rsidR="00324A89" w:rsidRPr="00572D8B" w:rsidRDefault="00324A89" w:rsidP="00324A89">
      <w:pPr>
        <w:autoSpaceDE w:val="0"/>
        <w:autoSpaceDN w:val="0"/>
        <w:adjustRightInd w:val="0"/>
        <w:spacing w:line="280" w:lineRule="exact"/>
        <w:jc w:val="center"/>
        <w:rPr>
          <w:color w:val="000000" w:themeColor="text1"/>
        </w:rPr>
      </w:pPr>
      <w:r w:rsidRPr="00572D8B">
        <w:rPr>
          <w:color w:val="000000" w:themeColor="text1"/>
        </w:rPr>
        <w:t xml:space="preserve"> XXVIII Минского международного кинофестиваля «</w:t>
      </w:r>
      <w:proofErr w:type="spellStart"/>
      <w:r w:rsidRPr="00572D8B">
        <w:rPr>
          <w:color w:val="000000" w:themeColor="text1"/>
        </w:rPr>
        <w:t>Лістапад</w:t>
      </w:r>
      <w:proofErr w:type="spellEnd"/>
      <w:r w:rsidRPr="00572D8B">
        <w:rPr>
          <w:color w:val="000000" w:themeColor="text1"/>
        </w:rPr>
        <w:t xml:space="preserve">» </w:t>
      </w:r>
    </w:p>
    <w:p w:rsidR="00324A89" w:rsidRPr="00572D8B" w:rsidRDefault="00324A89" w:rsidP="00324A89">
      <w:pPr>
        <w:autoSpaceDE w:val="0"/>
        <w:autoSpaceDN w:val="0"/>
        <w:adjustRightInd w:val="0"/>
        <w:spacing w:line="280" w:lineRule="exact"/>
        <w:jc w:val="center"/>
        <w:rPr>
          <w:color w:val="000000" w:themeColor="text1"/>
        </w:rPr>
      </w:pPr>
      <w:r w:rsidRPr="00572D8B">
        <w:rPr>
          <w:color w:val="000000" w:themeColor="text1"/>
        </w:rPr>
        <w:t>(далее – кинофестиваль)</w:t>
      </w:r>
    </w:p>
    <w:p w:rsidR="00324A89" w:rsidRPr="00572D8B" w:rsidRDefault="00324A89" w:rsidP="00324A89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2D8B">
        <w:rPr>
          <w:rFonts w:eastAsia="Times New Roman"/>
          <w:lang w:eastAsia="ru-RU"/>
        </w:rPr>
        <w:t>1. Сведения об участнике: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2D8B">
        <w:rPr>
          <w:rFonts w:eastAsia="Times New Roman"/>
          <w:lang w:eastAsia="ru-RU"/>
        </w:rPr>
        <w:t>1.1. </w:t>
      </w:r>
      <w:r w:rsidRPr="00572D8B">
        <w:rPr>
          <w:rFonts w:eastAsia="Times New Roman"/>
          <w:color w:val="000000"/>
          <w:lang w:eastAsia="ru-RU"/>
        </w:rPr>
        <w:t>Фамилия</w:t>
      </w:r>
      <w:r w:rsidRPr="00572D8B">
        <w:rPr>
          <w:rFonts w:eastAsia="Times New Roman"/>
          <w:lang w:eastAsia="ru-RU"/>
        </w:rPr>
        <w:t>____________________________________________________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572D8B">
        <w:rPr>
          <w:rFonts w:eastAsia="Times New Roman"/>
          <w:lang w:eastAsia="ru-RU"/>
        </w:rPr>
        <w:t>1.2. </w:t>
      </w:r>
      <w:r w:rsidRPr="00572D8B">
        <w:rPr>
          <w:rFonts w:eastAsia="Times New Roman"/>
          <w:color w:val="000000"/>
          <w:lang w:eastAsia="ru-RU"/>
        </w:rPr>
        <w:t>Имя_</w:t>
      </w:r>
      <w:r w:rsidRPr="00572D8B">
        <w:rPr>
          <w:rFonts w:eastAsia="Times New Roman"/>
          <w:lang w:eastAsia="ru-RU"/>
        </w:rPr>
        <w:t xml:space="preserve">_______________________________________________________ </w:t>
      </w:r>
      <w:r w:rsidRPr="00572D8B">
        <w:rPr>
          <w:rFonts w:eastAsia="Times New Roman"/>
          <w:color w:val="000000"/>
          <w:lang w:eastAsia="ru-RU"/>
        </w:rPr>
        <w:t xml:space="preserve">1.3. Отчество (если такое имеется)_________________________________ 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572D8B">
        <w:rPr>
          <w:rFonts w:eastAsia="Times New Roman"/>
          <w:color w:val="000000"/>
          <w:lang w:eastAsia="ru-RU"/>
        </w:rPr>
        <w:t>1.4. Дата рождения _____________________________________________</w:t>
      </w:r>
    </w:p>
    <w:p w:rsidR="00324A89" w:rsidRPr="00572D8B" w:rsidRDefault="00324A89" w:rsidP="00324A89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lang w:eastAsia="ru-RU"/>
        </w:rPr>
      </w:pPr>
      <w:r w:rsidRPr="00572D8B">
        <w:rPr>
          <w:rFonts w:eastAsia="Times New Roman"/>
          <w:i/>
          <w:lang w:eastAsia="ru-RU"/>
        </w:rPr>
        <w:t>(</w:t>
      </w:r>
      <w:r w:rsidRPr="00572D8B">
        <w:rPr>
          <w:rFonts w:eastAsia="Times New Roman"/>
          <w:i/>
          <w:sz w:val="28"/>
          <w:szCs w:val="28"/>
          <w:lang w:eastAsia="ru-RU"/>
        </w:rPr>
        <w:t>для физического лица)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</w:pPr>
      <w:r w:rsidRPr="00572D8B">
        <w:rPr>
          <w:rFonts w:eastAsia="Times New Roman"/>
          <w:color w:val="000000"/>
          <w:lang w:eastAsia="ru-RU"/>
        </w:rPr>
        <w:t>1.5. Адрес места проживания (места пребывания)___________________</w:t>
      </w:r>
    </w:p>
    <w:p w:rsidR="00324A89" w:rsidRPr="00572D8B" w:rsidRDefault="00324A89" w:rsidP="00324A89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72D8B">
        <w:rPr>
          <w:rFonts w:eastAsia="Times New Roman"/>
          <w:color w:val="000000"/>
          <w:lang w:eastAsia="ru-RU"/>
        </w:rPr>
        <w:t>1.6. Полное название должности, места работы________________________</w:t>
      </w:r>
    </w:p>
    <w:p w:rsidR="00324A89" w:rsidRPr="00572D8B" w:rsidRDefault="00324A89" w:rsidP="00324A89">
      <w:pPr>
        <w:autoSpaceDE w:val="0"/>
        <w:autoSpaceDN w:val="0"/>
        <w:adjustRightInd w:val="0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572D8B">
        <w:rPr>
          <w:rFonts w:eastAsia="Times New Roman"/>
          <w:color w:val="000000"/>
          <w:lang w:eastAsia="ru-RU"/>
        </w:rPr>
        <w:t>2. Наименование и реквизиты индивидуального предпринимателя _______</w:t>
      </w:r>
    </w:p>
    <w:p w:rsidR="00324A89" w:rsidRPr="00572D8B" w:rsidRDefault="00324A89" w:rsidP="00324A89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72D8B">
        <w:rPr>
          <w:rFonts w:eastAsia="Times New Roman"/>
          <w:i/>
          <w:color w:val="000000"/>
          <w:lang w:eastAsia="ru-RU"/>
        </w:rPr>
        <w:t>(</w:t>
      </w:r>
      <w:r w:rsidRPr="00572D8B">
        <w:rPr>
          <w:rFonts w:eastAsia="Times New Roman"/>
          <w:i/>
          <w:color w:val="000000"/>
          <w:sz w:val="28"/>
          <w:szCs w:val="28"/>
          <w:lang w:eastAsia="ru-RU"/>
        </w:rPr>
        <w:t>для индивидуального предпринимателя)</w:t>
      </w:r>
    </w:p>
    <w:p w:rsidR="00324A89" w:rsidRPr="00572D8B" w:rsidRDefault="00324A89" w:rsidP="00324A89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324A89" w:rsidRPr="00572D8B" w:rsidRDefault="00324A89" w:rsidP="00324A89">
      <w:pPr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 w:rsidRPr="00572D8B">
        <w:rPr>
          <w:rFonts w:eastAsia="Times New Roman"/>
          <w:color w:val="000000"/>
          <w:sz w:val="28"/>
          <w:szCs w:val="28"/>
          <w:lang w:eastAsia="ru-RU"/>
        </w:rPr>
        <w:t>3. Наименование учебного заведения _________________________________</w:t>
      </w:r>
    </w:p>
    <w:p w:rsidR="00324A89" w:rsidRPr="00572D8B" w:rsidRDefault="00324A89" w:rsidP="00324A89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572D8B">
        <w:rPr>
          <w:rFonts w:eastAsia="Times New Roman"/>
          <w:i/>
          <w:color w:val="000000"/>
          <w:sz w:val="28"/>
          <w:szCs w:val="28"/>
          <w:lang w:eastAsia="ru-RU"/>
        </w:rPr>
        <w:t>(для учащегося, студента)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572D8B">
        <w:rPr>
          <w:rFonts w:eastAsia="Times New Roman"/>
          <w:color w:val="000000"/>
          <w:lang w:eastAsia="ru-RU"/>
        </w:rPr>
        <w:t xml:space="preserve">4. Телефон_____________, </w:t>
      </w:r>
      <w:proofErr w:type="gramStart"/>
      <w:r w:rsidRPr="00572D8B">
        <w:rPr>
          <w:rFonts w:eastAsia="Times New Roman"/>
          <w:color w:val="000000"/>
          <w:lang w:eastAsia="ru-RU"/>
        </w:rPr>
        <w:t>е</w:t>
      </w:r>
      <w:proofErr w:type="gramEnd"/>
      <w:r w:rsidRPr="00572D8B">
        <w:rPr>
          <w:rFonts w:eastAsia="Times New Roman"/>
          <w:color w:val="000000"/>
          <w:lang w:eastAsia="ru-RU"/>
        </w:rPr>
        <w:t>-</w:t>
      </w:r>
      <w:proofErr w:type="spellStart"/>
      <w:r w:rsidRPr="00572D8B">
        <w:rPr>
          <w:rFonts w:eastAsia="Times New Roman"/>
          <w:color w:val="000000"/>
          <w:lang w:eastAsia="ru-RU"/>
        </w:rPr>
        <w:t>mail</w:t>
      </w:r>
      <w:proofErr w:type="spellEnd"/>
      <w:r w:rsidRPr="00572D8B">
        <w:rPr>
          <w:rFonts w:eastAsia="Times New Roman"/>
          <w:color w:val="000000"/>
          <w:lang w:eastAsia="ru-RU"/>
        </w:rPr>
        <w:t xml:space="preserve"> ______________</w:t>
      </w:r>
    </w:p>
    <w:p w:rsidR="00324A89" w:rsidRPr="00572D8B" w:rsidRDefault="00324A89" w:rsidP="00324A89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</w:p>
    <w:p w:rsidR="00324A89" w:rsidRPr="00572D8B" w:rsidRDefault="00324A89" w:rsidP="003702C9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572D8B">
        <w:rPr>
          <w:rFonts w:eastAsia="Times New Roman"/>
          <w:color w:val="000000"/>
          <w:lang w:eastAsia="ru-RU"/>
        </w:rPr>
        <w:t>5. </w:t>
      </w:r>
      <w:r w:rsidRPr="00572D8B">
        <w:rPr>
          <w:rFonts w:eastAsia="Times New Roman"/>
          <w:lang w:eastAsia="ru-RU"/>
        </w:rPr>
        <w:t xml:space="preserve"> Подтверждаю, что являюсь обладателем прав на творческую заявку </w:t>
      </w:r>
      <w:r w:rsidRPr="00572D8B">
        <w:rPr>
          <w:rFonts w:eastAsia="Times New Roman"/>
          <w:lang w:eastAsia="ru-RU"/>
        </w:rPr>
        <w:br/>
        <w:t>и своими действиями не нарушаю права третьих лиц.</w:t>
      </w:r>
    </w:p>
    <w:p w:rsidR="00324A89" w:rsidRPr="00572D8B" w:rsidRDefault="00324A89" w:rsidP="00324A89">
      <w:pPr>
        <w:spacing w:line="240" w:lineRule="exact"/>
        <w:jc w:val="both"/>
        <w:rPr>
          <w:rFonts w:eastAsia="Times New Roman"/>
          <w:lang w:eastAsia="ru-RU"/>
        </w:rPr>
      </w:pPr>
    </w:p>
    <w:p w:rsidR="00324A89" w:rsidRPr="00572D8B" w:rsidRDefault="00324A89" w:rsidP="003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572D8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        ___________________            </w:t>
      </w:r>
    </w:p>
    <w:p w:rsidR="00324A89" w:rsidRPr="00572D8B" w:rsidRDefault="00324A89" w:rsidP="003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572D8B">
        <w:rPr>
          <w:rFonts w:eastAsia="Times New Roman"/>
          <w:color w:val="000000"/>
          <w:sz w:val="24"/>
          <w:szCs w:val="24"/>
          <w:lang w:eastAsia="ru-RU"/>
        </w:rPr>
        <w:t xml:space="preserve">      (подпись)                               (инициалы, фамилия)</w:t>
      </w:r>
    </w:p>
    <w:p w:rsidR="00324A89" w:rsidRPr="00572D8B" w:rsidRDefault="00324A89" w:rsidP="003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324A89" w:rsidRPr="00572D8B" w:rsidRDefault="00324A89" w:rsidP="003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sz w:val="24"/>
          <w:szCs w:val="24"/>
          <w:lang w:eastAsia="ru-RU"/>
        </w:rPr>
      </w:pPr>
      <w:r w:rsidRPr="00572D8B">
        <w:rPr>
          <w:rFonts w:eastAsia="Times New Roman"/>
          <w:color w:val="000000"/>
          <w:sz w:val="24"/>
          <w:szCs w:val="24"/>
          <w:lang w:eastAsia="ru-RU"/>
        </w:rPr>
        <w:t xml:space="preserve">                 (дата)</w:t>
      </w:r>
    </w:p>
    <w:p w:rsidR="00C41C90" w:rsidRDefault="00C41C90"/>
    <w:sectPr w:rsidR="00C41C90" w:rsidSect="00CA37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A1" w:rsidRDefault="00F378A1">
      <w:r>
        <w:separator/>
      </w:r>
    </w:p>
  </w:endnote>
  <w:endnote w:type="continuationSeparator" w:id="0">
    <w:p w:rsidR="00F378A1" w:rsidRDefault="00F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A1" w:rsidRDefault="00F378A1">
      <w:r>
        <w:separator/>
      </w:r>
    </w:p>
  </w:footnote>
  <w:footnote w:type="continuationSeparator" w:id="0">
    <w:p w:rsidR="00F378A1" w:rsidRDefault="00F3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6411"/>
      <w:docPartObj>
        <w:docPartGallery w:val="Page Numbers (Top of Page)"/>
        <w:docPartUnique/>
      </w:docPartObj>
    </w:sdtPr>
    <w:sdtEndPr/>
    <w:sdtContent>
      <w:p w:rsidR="00520AB4" w:rsidRDefault="00324A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695">
          <w:rPr>
            <w:noProof/>
          </w:rPr>
          <w:t>4</w:t>
        </w:r>
        <w:r>
          <w:fldChar w:fldCharType="end"/>
        </w:r>
      </w:p>
    </w:sdtContent>
  </w:sdt>
  <w:p w:rsidR="00CA3782" w:rsidRPr="00B64C76" w:rsidRDefault="00F378A1" w:rsidP="00CA3782">
    <w:pPr>
      <w:pStyle w:val="a4"/>
      <w:spacing w:line="280" w:lineRule="exact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89"/>
    <w:rsid w:val="00043A59"/>
    <w:rsid w:val="001B748D"/>
    <w:rsid w:val="00324A89"/>
    <w:rsid w:val="003702C9"/>
    <w:rsid w:val="004B6155"/>
    <w:rsid w:val="00883E2D"/>
    <w:rsid w:val="00A57695"/>
    <w:rsid w:val="00A82DC2"/>
    <w:rsid w:val="00AF755A"/>
    <w:rsid w:val="00B41EBC"/>
    <w:rsid w:val="00C41C90"/>
    <w:rsid w:val="00D37C7F"/>
    <w:rsid w:val="00F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9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89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24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A89"/>
    <w:rPr>
      <w:rFonts w:ascii="Times New Roman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324A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2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9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89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324A8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4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4A89"/>
    <w:rPr>
      <w:rFonts w:ascii="Times New Roman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324A8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2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sterstvo@kultur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User-1114</dc:creator>
  <cp:lastModifiedBy>User</cp:lastModifiedBy>
  <cp:revision>2</cp:revision>
  <cp:lastPrinted>2022-08-25T16:18:00Z</cp:lastPrinted>
  <dcterms:created xsi:type="dcterms:W3CDTF">2022-08-26T13:40:00Z</dcterms:created>
  <dcterms:modified xsi:type="dcterms:W3CDTF">2022-08-26T13:40:00Z</dcterms:modified>
</cp:coreProperties>
</file>