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792382" w:rsidRPr="005B5AEE" w:rsidTr="00792382">
        <w:tc>
          <w:tcPr>
            <w:tcW w:w="6516" w:type="dxa"/>
          </w:tcPr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  <w:t>Информация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об организаторах культурно-зрелищных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мероприятий, включенных в реестр организаторов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культурно-зрелищных мероприятий до вступления в </w:t>
            </w:r>
            <w:r w:rsidRPr="005B5AE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силу постановления Совета Министров Республики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Беларусь от 22 августа 2025 г. № 454 «О реестре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организаторов культурно-зрелищных </w:t>
            </w:r>
            <w:r w:rsidR="00A718CA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мероприятий</w:t>
            </w:r>
            <w:bookmarkStart w:id="0" w:name="_GoBack"/>
            <w:bookmarkEnd w:id="0"/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»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>(по состоянию на 10.09.2025)</w:t>
            </w:r>
          </w:p>
        </w:tc>
      </w:tr>
    </w:tbl>
    <w:p w:rsidR="003B4927" w:rsidRPr="005B5AEE" w:rsidRDefault="003B4927" w:rsidP="00792382">
      <w:pPr>
        <w:jc w:val="both"/>
      </w:pP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985"/>
        <w:gridCol w:w="2486"/>
        <w:gridCol w:w="5735"/>
      </w:tblGrid>
      <w:tr w:rsidR="005B5AEE" w:rsidRPr="005B5AEE" w:rsidTr="005B5AEE">
        <w:trPr>
          <w:tblHeader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85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организатора</w:t>
            </w:r>
          </w:p>
        </w:tc>
        <w:tc>
          <w:tcPr>
            <w:tcW w:w="2486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УНП организатора</w:t>
            </w:r>
          </w:p>
        </w:tc>
        <w:tc>
          <w:tcPr>
            <w:tcW w:w="5735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 юридического лица, контактная информация</w:t>
            </w:r>
          </w:p>
        </w:tc>
      </w:tr>
      <w:tr w:rsidR="005B5AEE" w:rsidRPr="005B5AEE" w:rsidTr="005B5AEE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791225831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б-р Непокоренных, д.37б, оф.49; +375298466767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www.festivali.by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festivali.by@gmail.com </w:t>
            </w:r>
          </w:p>
        </w:tc>
      </w:tr>
      <w:tr w:rsidR="005B5AEE" w:rsidRPr="005B5AEE" w:rsidTr="005B5AEE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Деминская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291474236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д.3, оф.54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+375333775773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inbox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Азаренок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693254178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г.Борисов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ул.Брилевская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д.42, кв.60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+375296150258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zanna1102@mail.ru </w:t>
            </w: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Pr="005B5A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5B5A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РЕСПУБЛИКАНСКИЙ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Анискевич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100105124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пр.Независимости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д.25, ком.213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+375173430587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rdkp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191723547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220036,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ул.К.Либкнехта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д.66, оф.59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+375291818184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kontakt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193595612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д.22А, пом.44 (офис 8)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+375296440004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«Продюсерский центр «МАЭСТРО-ПРО»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Павроз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692235451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223060, Минская область, Минский район, Новодворский сельсовет,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д.Большой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Тростенец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ул.Молодежная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д.1, корпус 2, кв.71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+375293054037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pavroz.vadim@gmail.com</w:t>
            </w: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291855335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,</w:t>
            </w:r>
            <w:proofErr w:type="gram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ул.Ленина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22, ком.17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+375295213954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t-mendel@mail.ru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«Веселые Великаны»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Кирило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791349772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пер.Буянова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19, оф. 12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+375296819408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www.kirilo.by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marfasu@yandex.ru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Костоянова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391863236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г.Витебск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ул.Зеньковой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1, пом. 5аб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+375298993825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2144@yandex.ru</w:t>
            </w: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Фэмили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Куров Виктор Николаевич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291823472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225409, Брестская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г.Барановичи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ул.Свердлова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+375295273723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5273723@mail.ru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«ЛАВ КОНЦЕРТ»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Пашечко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Николаевна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291854778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224000,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ул.Коммерческая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д.17, пом.17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+375297983695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loveconcert.by@gmail.com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Сябры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193718513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220101,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+375293357775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event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693326354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223021, Минская область, Минский район, с/с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Щомыслицкий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Меньковский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д.2, пом.324 (район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д.Озерцо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 44 710-83-88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leonovich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2006@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1664B" w:rsidTr="005B5AEE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Торинас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Храпова Елизавета Игоревна</w:t>
            </w:r>
          </w:p>
        </w:tc>
        <w:tc>
          <w:tcPr>
            <w:tcW w:w="2486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193778476</w:t>
            </w:r>
          </w:p>
        </w:tc>
        <w:tc>
          <w:tcPr>
            <w:tcW w:w="573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тракт, д.22А, пом.171 (офис 6)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+375296075523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Info.torinas@gmail.com 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2382" w:rsidRPr="00792382" w:rsidRDefault="00792382" w:rsidP="005B5AEE">
      <w:pPr>
        <w:spacing w:line="280" w:lineRule="exact"/>
      </w:pPr>
    </w:p>
    <w:sectPr w:rsidR="00792382" w:rsidRPr="00792382" w:rsidSect="0051664B">
      <w:headerReference w:type="default" r:id="rId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51" w:rsidRDefault="00B65451" w:rsidP="00222FB5">
      <w:r>
        <w:separator/>
      </w:r>
    </w:p>
  </w:endnote>
  <w:endnote w:type="continuationSeparator" w:id="0">
    <w:p w:rsidR="00B65451" w:rsidRDefault="00B65451" w:rsidP="002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51" w:rsidRDefault="00B65451" w:rsidP="00222FB5">
      <w:r>
        <w:separator/>
      </w:r>
    </w:p>
  </w:footnote>
  <w:footnote w:type="continuationSeparator" w:id="0">
    <w:p w:rsidR="00B65451" w:rsidRDefault="00B65451" w:rsidP="0022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58975"/>
      <w:docPartObj>
        <w:docPartGallery w:val="Page Numbers (Top of Page)"/>
        <w:docPartUnique/>
      </w:docPartObj>
    </w:sdtPr>
    <w:sdtEndPr/>
    <w:sdtContent>
      <w:p w:rsidR="00222FB5" w:rsidRDefault="00222FB5" w:rsidP="00222FB5">
        <w:pPr>
          <w:pStyle w:val="a6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C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6"/>
    <w:rsid w:val="00046536"/>
    <w:rsid w:val="00113829"/>
    <w:rsid w:val="00116760"/>
    <w:rsid w:val="001D3139"/>
    <w:rsid w:val="00212FF8"/>
    <w:rsid w:val="00222FB5"/>
    <w:rsid w:val="0026144C"/>
    <w:rsid w:val="002D5431"/>
    <w:rsid w:val="003B1126"/>
    <w:rsid w:val="003B4927"/>
    <w:rsid w:val="003F0B63"/>
    <w:rsid w:val="00432EEC"/>
    <w:rsid w:val="00472452"/>
    <w:rsid w:val="00483C17"/>
    <w:rsid w:val="004A6AB4"/>
    <w:rsid w:val="0051664B"/>
    <w:rsid w:val="0054104F"/>
    <w:rsid w:val="00541CD7"/>
    <w:rsid w:val="005A54C8"/>
    <w:rsid w:val="005B5AEE"/>
    <w:rsid w:val="005C1C2A"/>
    <w:rsid w:val="005D059D"/>
    <w:rsid w:val="005F7F59"/>
    <w:rsid w:val="006378A1"/>
    <w:rsid w:val="006E5A2C"/>
    <w:rsid w:val="00792382"/>
    <w:rsid w:val="008F4860"/>
    <w:rsid w:val="00900818"/>
    <w:rsid w:val="009817F7"/>
    <w:rsid w:val="00A105E5"/>
    <w:rsid w:val="00A5151B"/>
    <w:rsid w:val="00A718CA"/>
    <w:rsid w:val="00B11855"/>
    <w:rsid w:val="00B65451"/>
    <w:rsid w:val="00B80E00"/>
    <w:rsid w:val="00BA36D5"/>
    <w:rsid w:val="00C261D7"/>
    <w:rsid w:val="00C55B2A"/>
    <w:rsid w:val="00C67973"/>
    <w:rsid w:val="00D159A3"/>
    <w:rsid w:val="00D62D3A"/>
    <w:rsid w:val="00D807EB"/>
    <w:rsid w:val="00E1242F"/>
    <w:rsid w:val="00E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1B26-E070-4393-AB2C-86632D0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2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E218B9"/>
  </w:style>
  <w:style w:type="paragraph" w:styleId="a4">
    <w:name w:val="Balloon Text"/>
    <w:basedOn w:val="a"/>
    <w:link w:val="a5"/>
    <w:uiPriority w:val="99"/>
    <w:semiHidden/>
    <w:unhideWhenUsed/>
    <w:rsid w:val="00C67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FB5"/>
  </w:style>
  <w:style w:type="paragraph" w:styleId="a8">
    <w:name w:val="footer"/>
    <w:basedOn w:val="a"/>
    <w:link w:val="a9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FB5"/>
  </w:style>
  <w:style w:type="character" w:styleId="aa">
    <w:name w:val="Hyperlink"/>
    <w:basedOn w:val="a0"/>
    <w:uiPriority w:val="99"/>
    <w:unhideWhenUsed/>
    <w:rsid w:val="0051664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1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 В.Г.</dc:creator>
  <cp:keywords/>
  <dc:description/>
  <cp:lastModifiedBy>Голован В.Г.</cp:lastModifiedBy>
  <cp:revision>6</cp:revision>
  <cp:lastPrinted>2025-06-20T08:37:00Z</cp:lastPrinted>
  <dcterms:created xsi:type="dcterms:W3CDTF">2025-09-10T13:23:00Z</dcterms:created>
  <dcterms:modified xsi:type="dcterms:W3CDTF">2025-09-10T13:49:00Z</dcterms:modified>
</cp:coreProperties>
</file>